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DF" w:rsidRDefault="00A42CDF" w:rsidP="00A42CDF">
      <w:pPr>
        <w:jc w:val="center"/>
      </w:pPr>
      <w:r>
        <w:rPr>
          <w:noProof/>
        </w:rPr>
        <w:drawing>
          <wp:inline distT="0" distB="0" distL="0" distR="0">
            <wp:extent cx="800100" cy="5969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 xmlns:ma="http://schemas.microsoft.com/office/mac/drawingml/2008/main">
                    <ve:Choice Requires="ma"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Choice>
                    <ve:Fallback xmlns:ma="http://schemas.microsoft.com/office/mac/drawingml/2008/main" xmlns=""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001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CDF" w:rsidRDefault="00A42CDF" w:rsidP="00A42CDF">
      <w:pPr>
        <w:jc w:val="center"/>
        <w:rPr>
          <w:b/>
          <w:i/>
        </w:rPr>
      </w:pPr>
      <w:r>
        <w:rPr>
          <w:b/>
          <w:i/>
        </w:rPr>
        <w:t>Franklin Public Schools</w:t>
      </w:r>
    </w:p>
    <w:p w:rsidR="00A42CDF" w:rsidRDefault="00A42CDF" w:rsidP="00A42CDF">
      <w:pPr>
        <w:jc w:val="center"/>
        <w:rPr>
          <w:b/>
          <w:i/>
        </w:rPr>
      </w:pPr>
      <w:r>
        <w:rPr>
          <w:b/>
          <w:i/>
        </w:rPr>
        <w:t>School Improvement Action Plan</w:t>
      </w:r>
    </w:p>
    <w:p w:rsidR="00A42CDF" w:rsidRDefault="00A42CDF" w:rsidP="00A42CDF">
      <w:pPr>
        <w:jc w:val="center"/>
        <w:rPr>
          <w:b/>
          <w:i/>
        </w:rPr>
      </w:pPr>
      <w:r>
        <w:rPr>
          <w:b/>
          <w:i/>
        </w:rPr>
        <w:t>2011-2012 School Year</w:t>
      </w:r>
    </w:p>
    <w:p w:rsidR="00A42CDF" w:rsidRDefault="00A42CDF" w:rsidP="00A42CDF"/>
    <w:p w:rsidR="00A42CDF" w:rsidRPr="00350534" w:rsidRDefault="00A42CDF" w:rsidP="00A42CDF">
      <w:r>
        <w:rPr>
          <w:b/>
        </w:rPr>
        <w:t>Grade Level or Department:</w:t>
      </w:r>
      <w:r w:rsidR="00350534">
        <w:rPr>
          <w:b/>
        </w:rPr>
        <w:t xml:space="preserve"> </w:t>
      </w:r>
      <w:r w:rsidR="00350534" w:rsidRPr="00350534">
        <w:t>Country Dale School K-6</w:t>
      </w:r>
    </w:p>
    <w:p w:rsidR="00A42CDF" w:rsidRDefault="00A42CDF" w:rsidP="00A42CDF">
      <w:pPr>
        <w:rPr>
          <w:b/>
        </w:rPr>
      </w:pPr>
    </w:p>
    <w:p w:rsidR="00EC2AAB" w:rsidRDefault="00A42CDF" w:rsidP="00A42CDF">
      <w:pPr>
        <w:rPr>
          <w:b/>
        </w:rPr>
      </w:pPr>
      <w:r>
        <w:rPr>
          <w:b/>
        </w:rPr>
        <w:t xml:space="preserve">School SMART Goal: </w:t>
      </w:r>
    </w:p>
    <w:p w:rsidR="00A42CDF" w:rsidRPr="00350534" w:rsidRDefault="00350534" w:rsidP="00EC2AAB">
      <w:pPr>
        <w:ind w:left="720"/>
      </w:pPr>
      <w:r w:rsidRPr="00350534">
        <w:t xml:space="preserve">Using the Positive Behavior Interventions and Supports (PBIS) approach, Country Dale will decrease the number of </w:t>
      </w:r>
      <w:r w:rsidR="00094D23">
        <w:t>recorded</w:t>
      </w:r>
      <w:r w:rsidR="00EC2AAB">
        <w:t xml:space="preserve"> </w:t>
      </w:r>
      <w:r>
        <w:t xml:space="preserve">behavior </w:t>
      </w:r>
      <w:r w:rsidR="00231AB1">
        <w:t>violations</w:t>
      </w:r>
      <w:r w:rsidRPr="00350534">
        <w:t xml:space="preserve"> </w:t>
      </w:r>
      <w:r w:rsidR="00EC2AAB">
        <w:t>by</w:t>
      </w:r>
      <w:r w:rsidR="00094D23">
        <w:t xml:space="preserve"> 30% compared to the </w:t>
      </w:r>
      <w:r w:rsidR="00231AB1">
        <w:t>average of 221recorded violations</w:t>
      </w:r>
      <w:r w:rsidR="00094D23">
        <w:t xml:space="preserve"> over </w:t>
      </w:r>
      <w:r w:rsidR="00EC2AAB">
        <w:t>the past 2 years.</w:t>
      </w:r>
    </w:p>
    <w:p w:rsidR="00A42CDF" w:rsidRPr="00350534" w:rsidRDefault="00A42CDF" w:rsidP="00A42CDF"/>
    <w:p w:rsidR="00094D23" w:rsidRDefault="00A42CDF" w:rsidP="00A42CDF">
      <w:pPr>
        <w:rPr>
          <w:b/>
        </w:rPr>
      </w:pPr>
      <w:r w:rsidRPr="00077FFD">
        <w:rPr>
          <w:b/>
        </w:rPr>
        <w:t xml:space="preserve">Rationale/Baseline Data: </w:t>
      </w:r>
    </w:p>
    <w:p w:rsidR="002A0F91" w:rsidRDefault="00094D23" w:rsidP="002A0F91">
      <w:pPr>
        <w:ind w:left="720"/>
      </w:pPr>
      <w:r>
        <w:t xml:space="preserve">Research </w:t>
      </w:r>
      <w:r w:rsidR="002A0F91">
        <w:t>from the National Association of School Psychologists supports that the reduction of behavior violations</w:t>
      </w:r>
      <w:r>
        <w:t xml:space="preserve"> is linked to</w:t>
      </w:r>
      <w:r w:rsidR="002A0F91">
        <w:t xml:space="preserve"> improved </w:t>
      </w:r>
      <w:r>
        <w:t xml:space="preserve">academic success.  </w:t>
      </w:r>
    </w:p>
    <w:p w:rsidR="00A42CDF" w:rsidRPr="00094D23" w:rsidRDefault="00A42CDF" w:rsidP="002A0F91"/>
    <w:p w:rsidR="00A42CDF" w:rsidRPr="00077FFD" w:rsidRDefault="00A42CDF" w:rsidP="00A42CDF">
      <w:pPr>
        <w:jc w:val="center"/>
        <w:rPr>
          <w:b/>
        </w:rPr>
      </w:pPr>
    </w:p>
    <w:tbl>
      <w:tblPr>
        <w:tblW w:w="0" w:type="auto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0"/>
        <w:gridCol w:w="2160"/>
        <w:gridCol w:w="2160"/>
        <w:gridCol w:w="2160"/>
        <w:gridCol w:w="2160"/>
        <w:gridCol w:w="2160"/>
      </w:tblGrid>
      <w:tr w:rsidR="00A42CDF">
        <w:trPr>
          <w:trHeight w:val="1511"/>
        </w:trPr>
        <w:tc>
          <w:tcPr>
            <w:tcW w:w="2160" w:type="dxa"/>
          </w:tcPr>
          <w:p w:rsidR="00A42CDF" w:rsidRPr="00077FFD" w:rsidRDefault="00A42CDF" w:rsidP="00EC2AAB">
            <w:pPr>
              <w:jc w:val="center"/>
              <w:rPr>
                <w:b/>
              </w:rPr>
            </w:pPr>
            <w:bookmarkStart w:id="0" w:name="OLE_LINK3"/>
            <w:r w:rsidRPr="00077FFD">
              <w:rPr>
                <w:b/>
              </w:rPr>
              <w:t>Measurement Methods/Tools</w:t>
            </w:r>
          </w:p>
          <w:p w:rsidR="00A42CDF" w:rsidRPr="00077FFD" w:rsidRDefault="00A42CDF" w:rsidP="00EC2AAB">
            <w:pPr>
              <w:jc w:val="center"/>
            </w:pPr>
            <w:r w:rsidRPr="00077FFD">
              <w:t>(</w:t>
            </w:r>
            <w:proofErr w:type="gramStart"/>
            <w:r w:rsidRPr="00077FFD">
              <w:t>can</w:t>
            </w:r>
            <w:proofErr w:type="gramEnd"/>
            <w:r w:rsidRPr="00077FFD">
              <w:t xml:space="preserve"> be the same as school-level measure)</w:t>
            </w:r>
          </w:p>
        </w:tc>
        <w:tc>
          <w:tcPr>
            <w:tcW w:w="2160" w:type="dxa"/>
          </w:tcPr>
          <w:p w:rsidR="00A42CDF" w:rsidRPr="00077FFD" w:rsidRDefault="00A42CDF" w:rsidP="00EC2AAB">
            <w:pPr>
              <w:jc w:val="center"/>
              <w:rPr>
                <w:b/>
              </w:rPr>
            </w:pPr>
            <w:r w:rsidRPr="00077FFD">
              <w:rPr>
                <w:b/>
              </w:rPr>
              <w:t>Indicators of Success</w:t>
            </w:r>
          </w:p>
          <w:p w:rsidR="00A42CDF" w:rsidRPr="00077FFD" w:rsidRDefault="00A42CDF" w:rsidP="00EC2AAB">
            <w:pPr>
              <w:jc w:val="center"/>
            </w:pPr>
            <w:r w:rsidRPr="00077FFD">
              <w:t>(</w:t>
            </w:r>
            <w:proofErr w:type="gramStart"/>
            <w:r w:rsidRPr="00077FFD">
              <w:t>expected</w:t>
            </w:r>
            <w:proofErr w:type="gramEnd"/>
            <w:r w:rsidRPr="00077FFD">
              <w:t xml:space="preserve"> growth or performance on the measurement)</w:t>
            </w:r>
          </w:p>
        </w:tc>
        <w:tc>
          <w:tcPr>
            <w:tcW w:w="2160" w:type="dxa"/>
          </w:tcPr>
          <w:p w:rsidR="00A42CDF" w:rsidRPr="00077FFD" w:rsidRDefault="00A42CDF" w:rsidP="00EC2AAB">
            <w:pPr>
              <w:jc w:val="center"/>
              <w:rPr>
                <w:b/>
              </w:rPr>
            </w:pPr>
            <w:r w:rsidRPr="00077FFD">
              <w:rPr>
                <w:b/>
              </w:rPr>
              <w:t>Implementation Plan</w:t>
            </w:r>
          </w:p>
          <w:p w:rsidR="00A42CDF" w:rsidRPr="00077FFD" w:rsidRDefault="00A42CDF" w:rsidP="00EC2AAB">
            <w:pPr>
              <w:jc w:val="center"/>
            </w:pPr>
            <w:r w:rsidRPr="00077FFD">
              <w:t>(</w:t>
            </w:r>
            <w:proofErr w:type="gramStart"/>
            <w:r w:rsidRPr="00077FFD">
              <w:t>strategies</w:t>
            </w:r>
            <w:proofErr w:type="gramEnd"/>
            <w:r w:rsidRPr="00077FFD">
              <w:t xml:space="preserve"> or actions used)</w:t>
            </w:r>
          </w:p>
        </w:tc>
        <w:tc>
          <w:tcPr>
            <w:tcW w:w="2160" w:type="dxa"/>
          </w:tcPr>
          <w:p w:rsidR="00A42CDF" w:rsidRPr="00077FFD" w:rsidRDefault="00A42CDF" w:rsidP="00EC2AAB">
            <w:pPr>
              <w:jc w:val="center"/>
              <w:rPr>
                <w:b/>
              </w:rPr>
            </w:pPr>
            <w:r w:rsidRPr="00077FFD">
              <w:rPr>
                <w:b/>
              </w:rPr>
              <w:t>Resources</w:t>
            </w:r>
          </w:p>
        </w:tc>
        <w:tc>
          <w:tcPr>
            <w:tcW w:w="2160" w:type="dxa"/>
          </w:tcPr>
          <w:p w:rsidR="00A42CDF" w:rsidRPr="00077FFD" w:rsidRDefault="00A42CDF" w:rsidP="00EC2AAB">
            <w:pPr>
              <w:jc w:val="center"/>
              <w:rPr>
                <w:b/>
              </w:rPr>
            </w:pPr>
            <w:r w:rsidRPr="00077FFD">
              <w:rPr>
                <w:b/>
              </w:rPr>
              <w:t xml:space="preserve">Timeline for </w:t>
            </w:r>
          </w:p>
          <w:p w:rsidR="00A42CDF" w:rsidRPr="00077FFD" w:rsidRDefault="00A42CDF" w:rsidP="00EC2AAB">
            <w:pPr>
              <w:jc w:val="center"/>
              <w:rPr>
                <w:b/>
              </w:rPr>
            </w:pPr>
            <w:r w:rsidRPr="00077FFD">
              <w:rPr>
                <w:b/>
              </w:rPr>
              <w:t>Implementation</w:t>
            </w:r>
          </w:p>
        </w:tc>
        <w:tc>
          <w:tcPr>
            <w:tcW w:w="2160" w:type="dxa"/>
          </w:tcPr>
          <w:p w:rsidR="00A42CDF" w:rsidRPr="00077FFD" w:rsidRDefault="00A42CDF" w:rsidP="00EC2AAB">
            <w:pPr>
              <w:jc w:val="center"/>
              <w:rPr>
                <w:b/>
              </w:rPr>
            </w:pPr>
            <w:r w:rsidRPr="00077FFD">
              <w:rPr>
                <w:b/>
              </w:rPr>
              <w:t xml:space="preserve">Outcome </w:t>
            </w:r>
          </w:p>
          <w:p w:rsidR="00A42CDF" w:rsidRPr="00077FFD" w:rsidRDefault="00A42CDF" w:rsidP="00EC2AAB">
            <w:pPr>
              <w:jc w:val="center"/>
            </w:pPr>
            <w:r w:rsidRPr="00077FFD">
              <w:t>(</w:t>
            </w:r>
            <w:proofErr w:type="gramStart"/>
            <w:r w:rsidRPr="00077FFD">
              <w:t>describe</w:t>
            </w:r>
            <w:proofErr w:type="gramEnd"/>
            <w:r w:rsidRPr="00077FFD">
              <w:t xml:space="preserve"> progress toward goal)</w:t>
            </w:r>
          </w:p>
        </w:tc>
      </w:tr>
      <w:tr w:rsidR="00A42CDF">
        <w:trPr>
          <w:trHeight w:val="3950"/>
        </w:trPr>
        <w:tc>
          <w:tcPr>
            <w:tcW w:w="2160" w:type="dxa"/>
          </w:tcPr>
          <w:p w:rsidR="00231AB1" w:rsidRDefault="00231AB1">
            <w:r>
              <w:t>Cougar Violation forms</w:t>
            </w:r>
          </w:p>
          <w:p w:rsidR="00231AB1" w:rsidRDefault="00231AB1"/>
          <w:p w:rsidR="00A42CDF" w:rsidRDefault="00231AB1">
            <w:r>
              <w:t>Power School data tracking form</w:t>
            </w:r>
          </w:p>
        </w:tc>
        <w:tc>
          <w:tcPr>
            <w:tcW w:w="2160" w:type="dxa"/>
          </w:tcPr>
          <w:p w:rsidR="00A42CDF" w:rsidRDefault="00231AB1">
            <w:r>
              <w:t>Decrease Cougar Violation forms by 30%</w:t>
            </w:r>
          </w:p>
        </w:tc>
        <w:tc>
          <w:tcPr>
            <w:tcW w:w="2160" w:type="dxa"/>
          </w:tcPr>
          <w:p w:rsidR="005239F4" w:rsidRDefault="00231AB1">
            <w:r>
              <w:t>Staff training</w:t>
            </w:r>
          </w:p>
          <w:p w:rsidR="005239F4" w:rsidRDefault="005239F4"/>
          <w:p w:rsidR="005239F4" w:rsidRDefault="005239F4"/>
          <w:p w:rsidR="00231AB1" w:rsidRDefault="005239F4">
            <w:r>
              <w:t>Assemblies</w:t>
            </w:r>
          </w:p>
          <w:p w:rsidR="00094C5B" w:rsidRDefault="00094C5B" w:rsidP="00094C5B">
            <w:pPr>
              <w:pStyle w:val="ListParagraph"/>
              <w:numPr>
                <w:ilvl w:val="0"/>
                <w:numId w:val="6"/>
              </w:numPr>
              <w:ind w:left="441" w:hanging="311"/>
            </w:pPr>
            <w:r>
              <w:t>School wide recognition</w:t>
            </w:r>
          </w:p>
          <w:p w:rsidR="00231AB1" w:rsidRDefault="00231AB1" w:rsidP="00094C5B">
            <w:pPr>
              <w:pStyle w:val="ListParagraph"/>
            </w:pPr>
          </w:p>
          <w:p w:rsidR="000229B2" w:rsidRDefault="00231AB1">
            <w:r>
              <w:t>Cougar Cards</w:t>
            </w:r>
          </w:p>
          <w:p w:rsidR="00094C5B" w:rsidRDefault="000229B2" w:rsidP="00094C5B">
            <w:pPr>
              <w:pStyle w:val="ListParagraph"/>
              <w:numPr>
                <w:ilvl w:val="0"/>
                <w:numId w:val="2"/>
              </w:numPr>
              <w:ind w:left="441"/>
            </w:pPr>
            <w:r>
              <w:t>Teacher will implement a positive recognition program in their classroom.</w:t>
            </w:r>
          </w:p>
          <w:p w:rsidR="000229B2" w:rsidRDefault="00094C5B" w:rsidP="00094C5B">
            <w:pPr>
              <w:pStyle w:val="ListParagraph"/>
              <w:numPr>
                <w:ilvl w:val="0"/>
                <w:numId w:val="2"/>
              </w:numPr>
              <w:ind w:left="441"/>
            </w:pPr>
            <w:r>
              <w:t xml:space="preserve">Principal will implement positive recognition program in each classroom. </w:t>
            </w:r>
          </w:p>
          <w:p w:rsidR="005239F4" w:rsidRDefault="005239F4"/>
          <w:p w:rsidR="00231AB1" w:rsidRDefault="005239F4">
            <w:r>
              <w:t>Cougar Violations</w:t>
            </w:r>
          </w:p>
          <w:p w:rsidR="00231AB1" w:rsidRDefault="00231AB1"/>
          <w:p w:rsidR="00A42CDF" w:rsidRDefault="00A42CDF"/>
        </w:tc>
        <w:tc>
          <w:tcPr>
            <w:tcW w:w="2160" w:type="dxa"/>
          </w:tcPr>
          <w:p w:rsidR="000229B2" w:rsidRDefault="000229B2">
            <w:r>
              <w:t xml:space="preserve">PBIS planning and implementation team </w:t>
            </w:r>
          </w:p>
          <w:p w:rsidR="00F81064" w:rsidRDefault="00F81064"/>
          <w:p w:rsidR="00F81064" w:rsidRDefault="00F81064">
            <w:r>
              <w:t>Cougar Matrix</w:t>
            </w:r>
          </w:p>
          <w:p w:rsidR="00F81064" w:rsidRDefault="00F81064"/>
          <w:p w:rsidR="00F81064" w:rsidRDefault="00F81064">
            <w:r>
              <w:t>Student contract</w:t>
            </w:r>
          </w:p>
          <w:p w:rsidR="000229B2" w:rsidRDefault="000229B2"/>
          <w:p w:rsidR="00A42CDF" w:rsidRDefault="00207841">
            <w:r>
              <w:t>Number of Cougar Cards compared to the number of Cougar Violations.</w:t>
            </w:r>
          </w:p>
        </w:tc>
        <w:tc>
          <w:tcPr>
            <w:tcW w:w="2160" w:type="dxa"/>
          </w:tcPr>
          <w:p w:rsidR="005239F4" w:rsidRDefault="005239F4">
            <w:r>
              <w:t>Pre-session overview of PBIS</w:t>
            </w:r>
          </w:p>
          <w:p w:rsidR="005239F4" w:rsidRDefault="005239F4"/>
          <w:p w:rsidR="005239F4" w:rsidRDefault="005239F4">
            <w:r>
              <w:t>Quarterly</w:t>
            </w:r>
          </w:p>
          <w:p w:rsidR="005239F4" w:rsidRDefault="005239F4"/>
          <w:p w:rsidR="005239F4" w:rsidRDefault="005239F4"/>
          <w:p w:rsidR="00094C5B" w:rsidRDefault="00094C5B"/>
          <w:p w:rsidR="00094C5B" w:rsidRDefault="00094C5B"/>
          <w:p w:rsidR="00094C5B" w:rsidRDefault="000229B2">
            <w:r>
              <w:t>At least 1x m</w:t>
            </w:r>
            <w:r w:rsidR="005239F4">
              <w:t>onth</w:t>
            </w:r>
          </w:p>
          <w:p w:rsidR="00094C5B" w:rsidRDefault="00094C5B"/>
          <w:p w:rsidR="00094C5B" w:rsidRDefault="00094C5B"/>
          <w:p w:rsidR="00094C5B" w:rsidRDefault="00094C5B"/>
          <w:p w:rsidR="00094C5B" w:rsidRDefault="00094C5B"/>
          <w:p w:rsidR="00094C5B" w:rsidRDefault="00094C5B"/>
          <w:p w:rsidR="00094C5B" w:rsidRDefault="00094C5B"/>
          <w:p w:rsidR="00A42CDF" w:rsidRDefault="00094C5B">
            <w:r>
              <w:t>At least 1x month</w:t>
            </w:r>
          </w:p>
        </w:tc>
        <w:tc>
          <w:tcPr>
            <w:tcW w:w="2160" w:type="dxa"/>
          </w:tcPr>
          <w:p w:rsidR="00A42CDF" w:rsidRDefault="00A42CDF"/>
        </w:tc>
      </w:tr>
      <w:bookmarkEnd w:id="0"/>
    </w:tbl>
    <w:p w:rsidR="00A42CDF" w:rsidRDefault="00A42CDF" w:rsidP="00A42CDF"/>
    <w:p w:rsidR="00A42CDF" w:rsidRDefault="00A42CDF" w:rsidP="00A42CDF"/>
    <w:p w:rsidR="00EC2AAB" w:rsidRDefault="00EC2AAB"/>
    <w:sectPr w:rsidR="00EC2AAB" w:rsidSect="00EC2AAB">
      <w:pgSz w:w="15840" w:h="12240" w:orient="landscape"/>
      <w:pgMar w:top="1296" w:right="1440" w:bottom="1296" w:left="1440" w:gutter="0"/>
      <w:printerSettings r:id="rId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AB7"/>
    <w:multiLevelType w:val="hybridMultilevel"/>
    <w:tmpl w:val="FFF4B97A"/>
    <w:lvl w:ilvl="0" w:tplc="0409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1">
    <w:nsid w:val="0DB50664"/>
    <w:multiLevelType w:val="hybridMultilevel"/>
    <w:tmpl w:val="D6EEE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779C2"/>
    <w:multiLevelType w:val="hybridMultilevel"/>
    <w:tmpl w:val="99805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07102"/>
    <w:multiLevelType w:val="hybridMultilevel"/>
    <w:tmpl w:val="521EC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922345"/>
    <w:multiLevelType w:val="hybridMultilevel"/>
    <w:tmpl w:val="7BB8CC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B70DCC"/>
    <w:multiLevelType w:val="hybridMultilevel"/>
    <w:tmpl w:val="1C705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42CDF"/>
    <w:rsid w:val="000229B2"/>
    <w:rsid w:val="00094C5B"/>
    <w:rsid w:val="00094D23"/>
    <w:rsid w:val="00207841"/>
    <w:rsid w:val="00207AED"/>
    <w:rsid w:val="00231AB1"/>
    <w:rsid w:val="002969C1"/>
    <w:rsid w:val="002A0F91"/>
    <w:rsid w:val="00350534"/>
    <w:rsid w:val="003A0236"/>
    <w:rsid w:val="005239F4"/>
    <w:rsid w:val="00585CCE"/>
    <w:rsid w:val="00890AB2"/>
    <w:rsid w:val="008C708E"/>
    <w:rsid w:val="00951C82"/>
    <w:rsid w:val="00A42CDF"/>
    <w:rsid w:val="00A75DAB"/>
    <w:rsid w:val="00E11543"/>
    <w:rsid w:val="00EC2AAB"/>
    <w:rsid w:val="00F81064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CDF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22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df"/><Relationship Id="rId6" Type="http://schemas.openxmlformats.org/officeDocument/2006/relationships/image" Target="media/image2.png"/><Relationship Id="rId7" Type="http://schemas.openxmlformats.org/officeDocument/2006/relationships/printerSettings" Target="printerSettings/printerSettings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1148</Characters>
  <Application>Microsoft Macintosh Word</Application>
  <DocSecurity>0</DocSecurity>
  <Lines>9</Lines>
  <Paragraphs>2</Paragraphs>
  <ScaleCrop>false</ScaleCrop>
  <Company>FPS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2</cp:revision>
  <dcterms:created xsi:type="dcterms:W3CDTF">2011-08-29T22:48:00Z</dcterms:created>
  <dcterms:modified xsi:type="dcterms:W3CDTF">2011-08-29T22:48:00Z</dcterms:modified>
</cp:coreProperties>
</file>